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105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年至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108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年全國公教員工旅遊平安卡優惠方案，經公開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徵選由富邦產物保險股份有限公司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以下簡稱富邦產險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承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作，請查照轉知所屬參考運用。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說明：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一、旨揭方案辦理期間自本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(105)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7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日起至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108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6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30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日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止，為期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3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年。相關規定及特色如下：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一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適用對象：全國各級機關、公私立學校及公營事業機構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員工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含約聘僱人員及駐衛警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、退休人員及上述人員眷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屬。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二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投保項目包含旅遊平安險、旅遊不便險及海外急難救助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服務等項目，最低保險金額為新臺幣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200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萬元，最高投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保年齡為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85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歲。公教同仁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人加入方案，每次行前以電話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、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email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或傳真即可完成投保程序。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三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為提升方案之投保彈性，及考量公教員工不同旅遊投保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需求，富邦產險將於承作期間適時新增投保計畫組合，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經本總處審核確認後併入方案內容，公教員工得經由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email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或傳真方式辦理新增投保計畫組合；至「電話投保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>4</w:t>
      </w:r>
    </w:p>
    <w:p w:rsidR="00AA7DD0" w:rsidRDefault="00AA7DD0" w:rsidP="00AA7DD0">
      <w:pPr>
        <w:autoSpaceDE w:val="0"/>
        <w:autoSpaceDN w:val="0"/>
        <w:adjustRightInd w:val="0"/>
        <w:rPr>
          <w:rFonts w:ascii="TimesNewRomanPS-BoldMT" w:eastAsia="TimesNewRomanPS-BoldMT" w:cs="TimesNewRomanPS-BoldMT"/>
          <w:b/>
          <w:bCs/>
          <w:color w:val="000000"/>
          <w:kern w:val="0"/>
          <w:sz w:val="20"/>
          <w:szCs w:val="20"/>
        </w:rPr>
      </w:pPr>
      <w:r>
        <w:rPr>
          <w:rFonts w:ascii="TimesNewRomanPS-BoldMT" w:eastAsia="TimesNewRomanPS-BoldMT" w:cs="TimesNewRomanPS-BoldMT"/>
          <w:b/>
          <w:bCs/>
          <w:color w:val="000000"/>
          <w:kern w:val="0"/>
          <w:sz w:val="20"/>
          <w:szCs w:val="20"/>
        </w:rPr>
        <w:lastRenderedPageBreak/>
        <w:t>1050123257</w:t>
      </w:r>
    </w:p>
    <w:p w:rsidR="00AA7DD0" w:rsidRDefault="00AA7DD0" w:rsidP="00AA7DD0">
      <w:pPr>
        <w:autoSpaceDE w:val="0"/>
        <w:autoSpaceDN w:val="0"/>
        <w:adjustRightInd w:val="0"/>
        <w:rPr>
          <w:rFonts w:ascii="細明體" w:eastAsia="細明體" w:cs="細明體"/>
          <w:color w:val="FFFFFF"/>
          <w:kern w:val="0"/>
          <w:sz w:val="20"/>
          <w:szCs w:val="20"/>
        </w:rPr>
      </w:pPr>
      <w:r>
        <w:rPr>
          <w:rFonts w:ascii="細明體" w:eastAsia="細明體" w:cs="細明體" w:hint="eastAsia"/>
          <w:color w:val="FFFFFF"/>
          <w:kern w:val="0"/>
          <w:sz w:val="20"/>
          <w:szCs w:val="20"/>
        </w:rPr>
        <w:t>■</w:t>
      </w:r>
      <w:r>
        <w:rPr>
          <w:rFonts w:ascii="細明體" w:eastAsia="細明體" w:cs="細明體" w:hint="eastAsia"/>
          <w:color w:val="000000"/>
          <w:kern w:val="0"/>
          <w:sz w:val="20"/>
          <w:szCs w:val="20"/>
        </w:rPr>
        <w:t>花</w:t>
      </w:r>
      <w:r>
        <w:rPr>
          <w:rFonts w:ascii="細明體" w:eastAsia="細明體" w:cs="細明體" w:hint="eastAsia"/>
          <w:color w:val="FFFFFF"/>
          <w:kern w:val="0"/>
          <w:sz w:val="20"/>
          <w:szCs w:val="20"/>
        </w:rPr>
        <w:t>■</w:t>
      </w:r>
      <w:r>
        <w:rPr>
          <w:rFonts w:ascii="細明體" w:eastAsia="細明體" w:cs="細明體" w:hint="eastAsia"/>
          <w:color w:val="000000"/>
          <w:kern w:val="0"/>
          <w:sz w:val="20"/>
          <w:szCs w:val="20"/>
        </w:rPr>
        <w:t>府</w:t>
      </w:r>
      <w:r>
        <w:rPr>
          <w:rFonts w:ascii="細明體" w:eastAsia="細明體" w:cs="細明體" w:hint="eastAsia"/>
          <w:color w:val="FFFFFF"/>
          <w:kern w:val="0"/>
          <w:sz w:val="20"/>
          <w:szCs w:val="20"/>
        </w:rPr>
        <w:t>■■■■</w:t>
      </w:r>
      <w:r>
        <w:rPr>
          <w:rFonts w:ascii="細明體" w:eastAsia="細明體" w:cs="細明體"/>
          <w:color w:val="000000"/>
          <w:kern w:val="0"/>
          <w:sz w:val="20"/>
          <w:szCs w:val="20"/>
        </w:rPr>
        <w:t>1</w:t>
      </w:r>
      <w:r>
        <w:rPr>
          <w:rFonts w:ascii="細明體" w:eastAsia="細明體" w:cs="細明體" w:hint="eastAsia"/>
          <w:color w:val="FFFFFF"/>
          <w:kern w:val="0"/>
          <w:sz w:val="20"/>
          <w:szCs w:val="20"/>
        </w:rPr>
        <w:t>■</w:t>
      </w:r>
      <w:r>
        <w:rPr>
          <w:rFonts w:ascii="細明體" w:eastAsia="細明體" w:cs="細明體"/>
          <w:color w:val="000000"/>
          <w:kern w:val="0"/>
          <w:sz w:val="20"/>
          <w:szCs w:val="20"/>
        </w:rPr>
        <w:t>05</w:t>
      </w:r>
      <w:r>
        <w:rPr>
          <w:rFonts w:ascii="細明體" w:eastAsia="細明體" w:cs="細明體" w:hint="eastAsia"/>
          <w:color w:val="FFFFFF"/>
          <w:kern w:val="0"/>
          <w:sz w:val="20"/>
          <w:szCs w:val="20"/>
        </w:rPr>
        <w:t>■</w:t>
      </w:r>
      <w:r>
        <w:rPr>
          <w:rFonts w:ascii="細明體" w:eastAsia="細明體" w:cs="細明體"/>
          <w:color w:val="000000"/>
          <w:kern w:val="0"/>
          <w:sz w:val="20"/>
          <w:szCs w:val="20"/>
        </w:rPr>
        <w:t>/0</w:t>
      </w:r>
      <w:r>
        <w:rPr>
          <w:rFonts w:ascii="細明體" w:eastAsia="細明體" w:cs="細明體" w:hint="eastAsia"/>
          <w:color w:val="FFFFFF"/>
          <w:kern w:val="0"/>
          <w:sz w:val="20"/>
          <w:szCs w:val="20"/>
        </w:rPr>
        <w:t>■</w:t>
      </w:r>
      <w:r>
        <w:rPr>
          <w:rFonts w:ascii="細明體" w:eastAsia="細明體" w:cs="細明體"/>
          <w:color w:val="000000"/>
          <w:kern w:val="0"/>
          <w:sz w:val="20"/>
          <w:szCs w:val="20"/>
        </w:rPr>
        <w:t>6/</w:t>
      </w:r>
      <w:r>
        <w:rPr>
          <w:rFonts w:ascii="細明體" w:eastAsia="細明體" w:cs="細明體" w:hint="eastAsia"/>
          <w:color w:val="FFFFFF"/>
          <w:kern w:val="0"/>
          <w:sz w:val="20"/>
          <w:szCs w:val="20"/>
        </w:rPr>
        <w:t>■</w:t>
      </w:r>
      <w:r>
        <w:rPr>
          <w:rFonts w:ascii="細明體" w:eastAsia="細明體" w:cs="細明體"/>
          <w:color w:val="000000"/>
          <w:kern w:val="0"/>
          <w:sz w:val="20"/>
          <w:szCs w:val="20"/>
        </w:rPr>
        <w:t>30</w:t>
      </w:r>
      <w:r>
        <w:rPr>
          <w:rFonts w:ascii="細明體" w:eastAsia="細明體" w:cs="細明體" w:hint="eastAsia"/>
          <w:color w:val="FFFFFF"/>
          <w:kern w:val="0"/>
          <w:sz w:val="20"/>
          <w:szCs w:val="20"/>
        </w:rPr>
        <w:t>■■■</w:t>
      </w:r>
    </w:p>
    <w:p w:rsidR="00AA7DD0" w:rsidRDefault="00AA7DD0" w:rsidP="00AA7DD0">
      <w:pPr>
        <w:autoSpaceDE w:val="0"/>
        <w:autoSpaceDN w:val="0"/>
        <w:adjustRightInd w:val="0"/>
        <w:rPr>
          <w:rFonts w:ascii="細明體" w:eastAsia="細明體" w:cs="細明體"/>
          <w:color w:val="FFFFFF"/>
          <w:kern w:val="0"/>
          <w:sz w:val="20"/>
          <w:szCs w:val="20"/>
        </w:rPr>
      </w:pPr>
      <w:r>
        <w:rPr>
          <w:rFonts w:ascii="細明體" w:eastAsia="細明體" w:cs="細明體" w:hint="eastAsia"/>
          <w:color w:val="FFFFFF"/>
          <w:kern w:val="0"/>
          <w:sz w:val="20"/>
          <w:szCs w:val="20"/>
        </w:rPr>
        <w:t>■■■■■■■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>38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0"/>
          <w:szCs w:val="20"/>
        </w:rPr>
        <w:t>第</w:t>
      </w:r>
      <w:r>
        <w:rPr>
          <w:rFonts w:ascii="DFKaiShu-SB-Estd-BF" w:eastAsia="DFKaiShu-SB-Estd-BF" w:cs="DFKaiShu-SB-Estd-BF"/>
          <w:color w:val="000000"/>
          <w:kern w:val="0"/>
          <w:sz w:val="20"/>
          <w:szCs w:val="20"/>
        </w:rPr>
        <w:t>2</w:t>
      </w:r>
      <w:r>
        <w:rPr>
          <w:rFonts w:ascii="DFKaiShu-SB-Estd-BF" w:eastAsia="DFKaiShu-SB-Estd-BF" w:cs="DFKaiShu-SB-Estd-BF" w:hint="eastAsia"/>
          <w:color w:val="000000"/>
          <w:kern w:val="0"/>
          <w:sz w:val="20"/>
          <w:szCs w:val="20"/>
        </w:rPr>
        <w:t>頁，</w:t>
      </w:r>
      <w:r>
        <w:rPr>
          <w:rFonts w:ascii="DFKaiShu-SB-Estd-BF" w:eastAsia="DFKaiShu-SB-Estd-BF" w:cs="DFKaiShu-SB-Estd-BF"/>
          <w:color w:val="000000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color w:val="000000"/>
          <w:kern w:val="0"/>
          <w:sz w:val="20"/>
          <w:szCs w:val="20"/>
        </w:rPr>
        <w:t>共</w:t>
      </w:r>
      <w:r>
        <w:rPr>
          <w:rFonts w:ascii="DFKaiShu-SB-Estd-BF" w:eastAsia="DFKaiShu-SB-Estd-BF" w:cs="DFKaiShu-SB-Estd-BF"/>
          <w:color w:val="000000"/>
          <w:kern w:val="0"/>
          <w:sz w:val="20"/>
          <w:szCs w:val="20"/>
        </w:rPr>
        <w:t>2</w:t>
      </w:r>
      <w:r>
        <w:rPr>
          <w:rFonts w:ascii="DFKaiShu-SB-Estd-BF" w:eastAsia="DFKaiShu-SB-Estd-BF" w:cs="DFKaiShu-SB-Estd-BF" w:hint="eastAsia"/>
          <w:color w:val="000000"/>
          <w:kern w:val="0"/>
          <w:sz w:val="20"/>
          <w:szCs w:val="20"/>
        </w:rPr>
        <w:t>頁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0"/>
          <w:szCs w:val="20"/>
        </w:rPr>
        <w:t>裝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0"/>
          <w:szCs w:val="20"/>
        </w:rPr>
        <w:t>訂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0"/>
          <w:szCs w:val="20"/>
        </w:rPr>
        <w:t>線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」方式計畫組合維持不變。如需進一步瞭解方案相關新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增投保計畫組合資訊，屆時請逕洽富邦產險瞭解辦理，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洽詢電話：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0809-019-888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。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二、有關旨揭方案宣傳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DM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、要保書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個人暨家庭型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、保險費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(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信用卡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自動扣繳付款授權書、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Q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＆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A(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問答集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等資料，業已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公告於本總處全球資訊網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(http://www.dgpa.gov.tw)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、公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務福利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e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化平台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(https://eserver.dgpa.gov.tw)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及富邦產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險旅遊平安卡網站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(http://www.fubon.com/hwc)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。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三、本期方案係由富邦產險賡續辦理，為維護業已申辦旅遊平</w:t>
      </w:r>
    </w:p>
    <w:p w:rsidR="00AA7DD0" w:rsidRDefault="00AA7DD0" w:rsidP="00AA7DD0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安卡之公教員工權益，富邦產險將另行寄發通知信函告知</w:t>
      </w:r>
    </w:p>
    <w:p w:rsidR="009A7C4B" w:rsidRDefault="00AA7DD0" w:rsidP="00AA7DD0"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既有會員方案內容，併予敘明。</w:t>
      </w:r>
    </w:p>
    <w:sectPr w:rsidR="009A7C4B" w:rsidSect="009A7C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8F" w:rsidRDefault="00A0568F" w:rsidP="00AA7DD0">
      <w:r>
        <w:separator/>
      </w:r>
    </w:p>
  </w:endnote>
  <w:endnote w:type="continuationSeparator" w:id="0">
    <w:p w:rsidR="00A0568F" w:rsidRDefault="00A0568F" w:rsidP="00AA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8F" w:rsidRDefault="00A0568F" w:rsidP="00AA7DD0">
      <w:r>
        <w:separator/>
      </w:r>
    </w:p>
  </w:footnote>
  <w:footnote w:type="continuationSeparator" w:id="0">
    <w:p w:rsidR="00A0568F" w:rsidRDefault="00A0568F" w:rsidP="00AA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DD0"/>
    <w:rsid w:val="009A7C4B"/>
    <w:rsid w:val="00A0568F"/>
    <w:rsid w:val="00AA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A7D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A7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A7DD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>C.M.T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2016-07-11T04:10:00Z</dcterms:created>
  <dcterms:modified xsi:type="dcterms:W3CDTF">2016-07-11T04:10:00Z</dcterms:modified>
</cp:coreProperties>
</file>