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1428"/>
        <w:gridCol w:w="1668"/>
        <w:gridCol w:w="709"/>
        <w:gridCol w:w="1134"/>
        <w:gridCol w:w="1276"/>
        <w:gridCol w:w="4961"/>
        <w:gridCol w:w="1418"/>
        <w:gridCol w:w="850"/>
      </w:tblGrid>
      <w:tr w:rsidR="00E52E10" w:rsidRPr="007603F4" w:rsidTr="00E52E10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0" w:rsidRPr="007603F4" w:rsidRDefault="00E52E10" w:rsidP="00D75F70">
            <w:pPr>
              <w:rPr>
                <w:rFonts w:ascii="Times New Roman" w:hAnsi="Times New Roman"/>
                <w:szCs w:val="24"/>
              </w:rPr>
            </w:pPr>
            <w:r w:rsidRPr="007603F4">
              <w:rPr>
                <w:rFonts w:ascii="Times New Roman" w:hAnsi="Times New Roman" w:hint="eastAsia"/>
                <w:szCs w:val="24"/>
              </w:rPr>
              <w:t>第</w:t>
            </w:r>
            <w:r w:rsidR="0096189F">
              <w:rPr>
                <w:rFonts w:ascii="Times New Roman" w:hAnsi="Times New Roman" w:hint="eastAsia"/>
                <w:szCs w:val="24"/>
              </w:rPr>
              <w:t>五</w:t>
            </w:r>
            <w:r w:rsidRPr="007603F4">
              <w:rPr>
                <w:rFonts w:ascii="Times New Roman" w:hAnsi="Times New Roman" w:hint="eastAsia"/>
                <w:szCs w:val="24"/>
              </w:rPr>
              <w:t>週</w:t>
            </w:r>
            <w:r w:rsidRPr="007603F4">
              <w:rPr>
                <w:rFonts w:ascii="Times New Roman" w:hAnsi="Times New Roman"/>
                <w:szCs w:val="24"/>
              </w:rPr>
              <w:t>10</w:t>
            </w:r>
            <w:r w:rsidR="000C1B6B">
              <w:rPr>
                <w:rFonts w:ascii="Times New Roman" w:hAnsi="Times New Roman" w:hint="eastAsia"/>
                <w:szCs w:val="24"/>
              </w:rPr>
              <w:t>8</w:t>
            </w:r>
            <w:r w:rsidRPr="007603F4">
              <w:rPr>
                <w:rFonts w:ascii="Times New Roman" w:hAnsi="Times New Roman"/>
                <w:szCs w:val="24"/>
              </w:rPr>
              <w:t>/</w:t>
            </w:r>
            <w:r w:rsidR="0096189F">
              <w:rPr>
                <w:rFonts w:ascii="Times New Roman" w:hAnsi="Times New Roman" w:hint="eastAsia"/>
                <w:szCs w:val="24"/>
              </w:rPr>
              <w:t>3</w:t>
            </w:r>
            <w:r w:rsidRPr="007603F4">
              <w:rPr>
                <w:rFonts w:ascii="Times New Roman" w:hAnsi="Times New Roman"/>
                <w:szCs w:val="24"/>
              </w:rPr>
              <w:t>/</w:t>
            </w:r>
            <w:r w:rsidR="0096189F">
              <w:rPr>
                <w:rFonts w:ascii="Times New Roman" w:hAnsi="Times New Roman" w:hint="eastAsia"/>
                <w:szCs w:val="24"/>
              </w:rPr>
              <w:t>1</w:t>
            </w:r>
            <w:r w:rsidR="000C1B6B">
              <w:rPr>
                <w:rFonts w:ascii="Times New Roman" w:hAnsi="Times New Roman" w:hint="eastAsia"/>
                <w:szCs w:val="24"/>
              </w:rPr>
              <w:t>0</w:t>
            </w:r>
          </w:p>
          <w:p w:rsidR="00E52E10" w:rsidRPr="007603F4" w:rsidRDefault="00E52E10" w:rsidP="00D75F70">
            <w:pPr>
              <w:rPr>
                <w:rFonts w:ascii="Times New Roman" w:hAnsi="Times New Roman"/>
                <w:szCs w:val="24"/>
              </w:rPr>
            </w:pPr>
            <w:r w:rsidRPr="007603F4">
              <w:rPr>
                <w:rFonts w:ascii="Times New Roman" w:hAnsi="Times New Roman" w:hint="eastAsia"/>
                <w:szCs w:val="24"/>
              </w:rPr>
              <w:t>～</w:t>
            </w:r>
          </w:p>
          <w:p w:rsidR="00E52E10" w:rsidRPr="007603F4" w:rsidRDefault="00E52E10" w:rsidP="000C1B6B">
            <w:pPr>
              <w:rPr>
                <w:rFonts w:ascii="Times New Roman" w:hAnsi="Times New Roman"/>
                <w:szCs w:val="24"/>
              </w:rPr>
            </w:pPr>
            <w:r w:rsidRPr="007603F4">
              <w:rPr>
                <w:rFonts w:ascii="Times New Roman" w:hAnsi="Times New Roman"/>
                <w:szCs w:val="24"/>
              </w:rPr>
              <w:t>10</w:t>
            </w:r>
            <w:r w:rsidR="000C1B6B">
              <w:rPr>
                <w:rFonts w:ascii="Times New Roman" w:hAnsi="Times New Roman" w:hint="eastAsia"/>
                <w:szCs w:val="24"/>
              </w:rPr>
              <w:t>8</w:t>
            </w:r>
            <w:r w:rsidRPr="007603F4">
              <w:rPr>
                <w:rFonts w:ascii="Times New Roman" w:hAnsi="Times New Roman"/>
                <w:szCs w:val="24"/>
              </w:rPr>
              <w:t>/</w:t>
            </w:r>
            <w:r w:rsidR="0096189F">
              <w:rPr>
                <w:rFonts w:ascii="Times New Roman" w:hAnsi="Times New Roman" w:hint="eastAsia"/>
                <w:szCs w:val="24"/>
              </w:rPr>
              <w:t>3</w:t>
            </w:r>
            <w:r w:rsidRPr="007603F4">
              <w:rPr>
                <w:rFonts w:ascii="Times New Roman" w:hAnsi="Times New Roman"/>
                <w:szCs w:val="24"/>
              </w:rPr>
              <w:t>/</w:t>
            </w:r>
            <w:r w:rsidR="0096189F">
              <w:rPr>
                <w:rFonts w:ascii="Times New Roman" w:hAnsi="Times New Roman" w:hint="eastAsia"/>
                <w:szCs w:val="24"/>
              </w:rPr>
              <w:t>1</w:t>
            </w:r>
            <w:r w:rsidR="000C1B6B"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0" w:rsidRPr="007603F4" w:rsidRDefault="00E52E10" w:rsidP="00D75F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資訊教育宣導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0" w:rsidRPr="006F79FA" w:rsidRDefault="00E52E10" w:rsidP="006F79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資訊</w:t>
            </w:r>
            <w:r w:rsidR="006F79FA">
              <w:rPr>
                <w:rFonts w:ascii="標楷體" w:eastAsia="標楷體" w:hAnsi="標楷體" w:hint="eastAsia"/>
                <w:szCs w:val="24"/>
              </w:rPr>
              <w:t>素養</w:t>
            </w:r>
            <w:r w:rsidRPr="007603F4">
              <w:rPr>
                <w:rFonts w:ascii="標楷體" w:eastAsia="標楷體" w:hAnsi="標楷體" w:hint="eastAsia"/>
                <w:szCs w:val="24"/>
              </w:rPr>
              <w:t>與網路</w:t>
            </w:r>
            <w:r w:rsidR="006F79FA" w:rsidRPr="007603F4">
              <w:rPr>
                <w:rFonts w:ascii="標楷體" w:eastAsia="標楷體" w:hAnsi="標楷體" w:hint="eastAsia"/>
                <w:szCs w:val="24"/>
              </w:rPr>
              <w:t>安全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0" w:rsidRPr="007603F4" w:rsidRDefault="00E52E10" w:rsidP="00D75F7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0" w:rsidRPr="007603F4" w:rsidRDefault="00E52E10" w:rsidP="00D75F70">
            <w:pPr>
              <w:widowControl/>
              <w:spacing w:before="100" w:beforeAutospacing="1" w:after="100" w:afterAutospacing="1"/>
              <w:outlineLvl w:val="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03F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教育部全民資安素養網</w:t>
            </w:r>
          </w:p>
          <w:p w:rsidR="00E52E10" w:rsidRPr="007603F4" w:rsidRDefault="00E52E10" w:rsidP="00D75F70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0" w:rsidRPr="007603F4" w:rsidRDefault="00E52E10" w:rsidP="00D75F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簡報介紹</w:t>
            </w:r>
          </w:p>
          <w:p w:rsidR="00E52E10" w:rsidRPr="007603F4" w:rsidRDefault="00E52E10" w:rsidP="00D75F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影片欣賞</w:t>
            </w:r>
          </w:p>
          <w:p w:rsidR="00E52E10" w:rsidRPr="007603F4" w:rsidRDefault="00E52E10" w:rsidP="00D75F7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有獎徵答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0" w:rsidRPr="007603F4" w:rsidRDefault="00E52E10" w:rsidP="00D75F7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1-2-1 能瞭解資訊科技在日常生活之應用</w:t>
            </w:r>
          </w:p>
          <w:p w:rsidR="00E52E10" w:rsidRPr="007603F4" w:rsidRDefault="00E52E10" w:rsidP="00D75F7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1-2-5 能瞭解資料安全的維護並能定期備份資料。</w:t>
            </w:r>
          </w:p>
          <w:p w:rsidR="00E52E10" w:rsidRPr="007603F4" w:rsidRDefault="00E52E10" w:rsidP="00D75F7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4-3-4 能認識網路資料的安全防護。</w:t>
            </w:r>
          </w:p>
          <w:p w:rsidR="00E52E10" w:rsidRPr="007603F4" w:rsidRDefault="00E52E10" w:rsidP="00D75F70">
            <w:pPr>
              <w:widowControl/>
              <w:rPr>
                <w:rFonts w:ascii="標楷體" w:eastAsia="標楷體" w:hAnsi="標楷體" w:cs="DFBiaoSongStd-W4"/>
                <w:color w:val="000000"/>
                <w:kern w:val="0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5-3-2 能瞭解與實踐資訊倫理。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0" w:rsidRPr="007603F4" w:rsidRDefault="00E52E10" w:rsidP="00D75F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3F4">
              <w:rPr>
                <w:rFonts w:ascii="標楷體" w:eastAsia="標楷體" w:hAnsi="標楷體" w:hint="eastAsia"/>
                <w:szCs w:val="24"/>
              </w:rPr>
              <w:t>自然與生活科技健康與體育</w:t>
            </w:r>
          </w:p>
          <w:p w:rsidR="00E52E10" w:rsidRPr="007603F4" w:rsidRDefault="00E52E10" w:rsidP="00D75F70">
            <w:pPr>
              <w:spacing w:line="240" w:lineRule="atLeast"/>
              <w:rPr>
                <w:rFonts w:ascii="新細明體" w:hAnsi="標楷體" w:cs="微軟正黑體"/>
                <w:bCs/>
                <w:color w:val="0000FF"/>
                <w:kern w:val="0"/>
                <w:sz w:val="20"/>
                <w:szCs w:val="20"/>
              </w:rPr>
            </w:pPr>
            <w:r w:rsidRPr="007603F4">
              <w:rPr>
                <w:rFonts w:ascii="新細明體" w:eastAsia="標楷體" w:hAnsi="新細明體" w:cs="微軟正黑體" w:hint="eastAsia"/>
                <w:bCs/>
                <w:color w:val="0000FF"/>
                <w:kern w:val="0"/>
                <w:sz w:val="20"/>
                <w:szCs w:val="20"/>
              </w:rPr>
              <w:t>【生涯發展教育】</w:t>
            </w:r>
          </w:p>
          <w:p w:rsidR="00E52E10" w:rsidRPr="007603F4" w:rsidRDefault="00E52E10" w:rsidP="00D75F70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0" w:rsidRPr="007603F4" w:rsidRDefault="00E52E10" w:rsidP="00D75F70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7603F4">
              <w:rPr>
                <w:rFonts w:ascii="標楷體" w:eastAsia="標楷體" w:hAnsi="標楷體" w:hint="eastAsia"/>
                <w:szCs w:val="24"/>
                <w:u w:val="single"/>
              </w:rPr>
              <w:t>選編</w:t>
            </w:r>
          </w:p>
        </w:tc>
      </w:tr>
    </w:tbl>
    <w:p w:rsidR="00690478" w:rsidRDefault="00690478"/>
    <w:sectPr w:rsidR="00690478" w:rsidSect="00E52E1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99" w:rsidRDefault="00275F99" w:rsidP="00F62C09">
      <w:r>
        <w:separator/>
      </w:r>
    </w:p>
  </w:endnote>
  <w:endnote w:type="continuationSeparator" w:id="0">
    <w:p w:rsidR="00275F99" w:rsidRDefault="00275F99" w:rsidP="00F6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99" w:rsidRDefault="00275F99" w:rsidP="00F62C09">
      <w:r>
        <w:separator/>
      </w:r>
    </w:p>
  </w:footnote>
  <w:footnote w:type="continuationSeparator" w:id="0">
    <w:p w:rsidR="00275F99" w:rsidRDefault="00275F99" w:rsidP="00F62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E10"/>
    <w:rsid w:val="00047EB4"/>
    <w:rsid w:val="000C1B6B"/>
    <w:rsid w:val="00275F99"/>
    <w:rsid w:val="005D44A6"/>
    <w:rsid w:val="00690478"/>
    <w:rsid w:val="006F79FA"/>
    <w:rsid w:val="0096189F"/>
    <w:rsid w:val="00E52E10"/>
    <w:rsid w:val="00F62C09"/>
    <w:rsid w:val="00FA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2C0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2C0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2018-05-25T08:09:00Z</dcterms:created>
  <dcterms:modified xsi:type="dcterms:W3CDTF">2018-05-25T08:11:00Z</dcterms:modified>
</cp:coreProperties>
</file>